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047" w:rsidRPr="00B05AC3" w:rsidRDefault="00AC3862" w:rsidP="0056471A">
      <w:pPr>
        <w:spacing w:before="31"/>
        <w:ind w:left="2880" w:right="235"/>
        <w:jc w:val="both"/>
        <w:rPr>
          <w:bCs/>
          <w:i/>
          <w:iCs/>
          <w:sz w:val="24"/>
          <w:szCs w:val="24"/>
        </w:rPr>
      </w:pPr>
      <w:r w:rsidRPr="007D0295">
        <w:rPr>
          <w:bCs/>
          <w:sz w:val="24"/>
          <w:szCs w:val="24"/>
        </w:rPr>
        <w:t>Allegato n. 1 –</w:t>
      </w:r>
      <w:r w:rsidR="0056471A" w:rsidRPr="007D0295">
        <w:rPr>
          <w:bCs/>
          <w:sz w:val="24"/>
          <w:szCs w:val="24"/>
        </w:rPr>
        <w:t xml:space="preserve"> </w:t>
      </w:r>
      <w:r w:rsidR="0056471A" w:rsidRPr="00B05AC3">
        <w:rPr>
          <w:bCs/>
          <w:i/>
          <w:iCs/>
          <w:sz w:val="24"/>
          <w:szCs w:val="24"/>
        </w:rPr>
        <w:t xml:space="preserve">Istanza per la </w:t>
      </w:r>
      <w:r w:rsidR="007D0295" w:rsidRPr="00B05AC3">
        <w:rPr>
          <w:bCs/>
          <w:i/>
          <w:iCs/>
          <w:sz w:val="24"/>
          <w:szCs w:val="24"/>
        </w:rPr>
        <w:t>Manifestazione di interesse per collaborazione alla realizzazione eventi e manifestazioni triennio 2025-</w:t>
      </w:r>
      <w:r w:rsidR="00B05AC3">
        <w:rPr>
          <w:bCs/>
          <w:i/>
          <w:iCs/>
          <w:sz w:val="24"/>
          <w:szCs w:val="24"/>
        </w:rPr>
        <w:t>20</w:t>
      </w:r>
      <w:r w:rsidR="007D0295" w:rsidRPr="00B05AC3">
        <w:rPr>
          <w:bCs/>
          <w:i/>
          <w:iCs/>
          <w:sz w:val="24"/>
          <w:szCs w:val="24"/>
        </w:rPr>
        <w:t>27 in Auronzo di Cadore</w:t>
      </w:r>
    </w:p>
    <w:p w:rsidR="000E02B4" w:rsidRDefault="000E02B4">
      <w:pPr>
        <w:spacing w:before="3"/>
        <w:ind w:right="228"/>
        <w:jc w:val="right"/>
        <w:rPr>
          <w:i/>
          <w:sz w:val="20"/>
        </w:rPr>
      </w:pPr>
    </w:p>
    <w:p w:rsidR="0056471A" w:rsidRDefault="0056471A" w:rsidP="000E02B4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71A" w:rsidRDefault="0056471A" w:rsidP="000E02B4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697" w:rsidRPr="000E02B4" w:rsidRDefault="00AC3862" w:rsidP="000E02B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0E02B4">
        <w:rPr>
          <w:rFonts w:ascii="Times New Roman" w:hAnsi="Times New Roman" w:cs="Times New Roman"/>
          <w:sz w:val="24"/>
          <w:szCs w:val="24"/>
        </w:rPr>
        <w:t>:</w:t>
      </w:r>
      <w:r w:rsidRPr="000E02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 xml:space="preserve">Avviso pubblico per manifestazione di interesse </w:t>
      </w:r>
      <w:r w:rsidR="00E07697" w:rsidRPr="000E02B4">
        <w:rPr>
          <w:rFonts w:ascii="Times New Roman" w:hAnsi="Times New Roman" w:cs="Times New Roman"/>
          <w:sz w:val="24"/>
          <w:szCs w:val="24"/>
        </w:rPr>
        <w:t>per la realizzazione di eventi e iniziative di interesse generale e di carattere culturale, ludico e ricreativo e per la valorizzazione del territorio in Auronzo di Cadore nel triennio  2025 – 2027</w:t>
      </w:r>
    </w:p>
    <w:p w:rsidR="00D22047" w:rsidRPr="000E02B4" w:rsidRDefault="00D22047" w:rsidP="000E02B4">
      <w:pPr>
        <w:pStyle w:val="Paragrafoelenco"/>
        <w:tabs>
          <w:tab w:val="left" w:pos="720"/>
        </w:tabs>
        <w:ind w:left="502" w:firstLine="0"/>
        <w:rPr>
          <w:rFonts w:eastAsia="Calibri"/>
          <w:sz w:val="24"/>
          <w:szCs w:val="24"/>
        </w:rPr>
      </w:pPr>
    </w:p>
    <w:p w:rsidR="00D22047" w:rsidRPr="000E02B4" w:rsidRDefault="00D22047" w:rsidP="000E02B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22047" w:rsidRPr="000E02B4" w:rsidRDefault="000E02B4" w:rsidP="000E02B4">
      <w:pPr>
        <w:tabs>
          <w:tab w:val="left" w:leader="dot" w:pos="9673"/>
        </w:tabs>
        <w:spacing w:before="120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</w:t>
      </w:r>
      <w:r w:rsidRPr="000E02B4">
        <w:rPr>
          <w:rFonts w:ascii="Times New Roman" w:hAnsi="Times New Roman" w:cs="Times New Roman"/>
          <w:sz w:val="24"/>
          <w:szCs w:val="24"/>
        </w:rPr>
        <w:t>rganizzazion</w:t>
      </w:r>
      <w:r>
        <w:rPr>
          <w:sz w:val="24"/>
          <w:szCs w:val="24"/>
        </w:rPr>
        <w:t>e</w:t>
      </w:r>
      <w:r w:rsidRPr="000E02B4">
        <w:rPr>
          <w:rFonts w:ascii="Times New Roman" w:hAnsi="Times New Roman" w:cs="Times New Roman"/>
          <w:sz w:val="24"/>
          <w:szCs w:val="24"/>
        </w:rPr>
        <w:t xml:space="preserve"> di volontariato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0E02B4">
        <w:rPr>
          <w:rFonts w:ascii="Times New Roman" w:hAnsi="Times New Roman" w:cs="Times New Roman"/>
          <w:sz w:val="24"/>
          <w:szCs w:val="24"/>
        </w:rPr>
        <w:t>ssociazion</w:t>
      </w:r>
      <w:r>
        <w:rPr>
          <w:sz w:val="24"/>
          <w:szCs w:val="24"/>
        </w:rPr>
        <w:t>e</w:t>
      </w:r>
      <w:r w:rsidRPr="000E02B4">
        <w:rPr>
          <w:rFonts w:ascii="Times New Roman" w:hAnsi="Times New Roman" w:cs="Times New Roman"/>
          <w:sz w:val="24"/>
          <w:szCs w:val="24"/>
        </w:rPr>
        <w:t xml:space="preserve"> di promozione sociale</w:t>
      </w:r>
      <w:r>
        <w:rPr>
          <w:rFonts w:ascii="Times New Roman" w:hAnsi="Times New Roman" w:cs="Times New Roman"/>
          <w:sz w:val="24"/>
          <w:szCs w:val="24"/>
        </w:rPr>
        <w:t xml:space="preserve"> denominata…………………………………………..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="00AC3862" w:rsidRPr="000E02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sede</w:t>
      </w:r>
      <w:r w:rsidR="00AC3862" w:rsidRPr="000E02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legale</w:t>
      </w:r>
      <w:r w:rsidR="00AC3862" w:rsidRPr="000E02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in…………………………………………………………..,</w:t>
      </w:r>
      <w:r w:rsidR="00AC3862" w:rsidRPr="000E02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4"/>
          <w:sz w:val="24"/>
          <w:szCs w:val="24"/>
        </w:rPr>
        <w:t>tel.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w w:val="90"/>
          <w:sz w:val="24"/>
          <w:szCs w:val="24"/>
        </w:rPr>
        <w:t>mail</w:t>
      </w:r>
      <w:r w:rsidR="00AC3862" w:rsidRPr="000E02B4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="00AC3862" w:rsidRPr="000E02B4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……………………………………………………………………………………………,</w:t>
      </w:r>
      <w:r w:rsidR="00AC3862" w:rsidRPr="000E02B4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AC3862" w:rsidRPr="000E02B4">
        <w:rPr>
          <w:rFonts w:ascii="Times New Roman" w:hAnsi="Times New Roman" w:cs="Times New Roman"/>
          <w:spacing w:val="-5"/>
          <w:w w:val="90"/>
          <w:sz w:val="24"/>
          <w:szCs w:val="24"/>
        </w:rPr>
        <w:t>pec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codice</w:t>
      </w:r>
      <w:r w:rsidR="00AC3862" w:rsidRPr="000E02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z w:val="24"/>
          <w:szCs w:val="24"/>
        </w:rPr>
        <w:t>partita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z w:val="24"/>
          <w:szCs w:val="24"/>
        </w:rPr>
        <w:t>IVA</w:t>
      </w:r>
      <w:r w:rsidR="00AC3862" w:rsidRPr="000E02B4">
        <w:rPr>
          <w:rFonts w:ascii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</w:t>
      </w:r>
    </w:p>
    <w:p w:rsidR="00D22047" w:rsidRPr="000E02B4" w:rsidRDefault="00D22047" w:rsidP="000E02B4">
      <w:pPr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:rsidR="00D22047" w:rsidRPr="000E02B4" w:rsidRDefault="00AC3862">
      <w:pPr>
        <w:ind w:righ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B4">
        <w:rPr>
          <w:rFonts w:ascii="Times New Roman" w:hAnsi="Times New Roman" w:cs="Times New Roman"/>
          <w:b/>
          <w:sz w:val="24"/>
          <w:szCs w:val="24"/>
        </w:rPr>
        <w:t>DICHIARA,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ai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sensi</w:t>
      </w:r>
      <w:r w:rsidRPr="000E02B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del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D.P.R.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28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dicembre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2000,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n.</w:t>
      </w:r>
      <w:r w:rsidRPr="000E02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445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e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pacing w:val="-2"/>
          <w:sz w:val="24"/>
          <w:szCs w:val="24"/>
        </w:rPr>
        <w:t>s.m.i.,</w:t>
      </w:r>
    </w:p>
    <w:p w:rsidR="00D22047" w:rsidRPr="000E02B4" w:rsidRDefault="00D22047">
      <w:pPr>
        <w:spacing w:before="190"/>
        <w:rPr>
          <w:rFonts w:ascii="Times New Roman" w:hAnsi="Times New Roman" w:cs="Times New Roman"/>
          <w:b/>
          <w:sz w:val="24"/>
          <w:szCs w:val="24"/>
        </w:rPr>
      </w:pPr>
    </w:p>
    <w:p w:rsidR="00D22047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="00AC3862" w:rsidRPr="000E02B4">
        <w:rPr>
          <w:rFonts w:eastAsia="Calibri"/>
          <w:sz w:val="24"/>
          <w:szCs w:val="24"/>
        </w:rPr>
        <w:t xml:space="preserve">essere </w:t>
      </w:r>
      <w:r w:rsidRPr="000E02B4">
        <w:rPr>
          <w:rFonts w:eastAsia="Calibri"/>
          <w:sz w:val="24"/>
          <w:szCs w:val="24"/>
        </w:rPr>
        <w:t>una organizzazion</w:t>
      </w:r>
      <w:r>
        <w:rPr>
          <w:rFonts w:eastAsia="Calibri"/>
          <w:sz w:val="24"/>
          <w:szCs w:val="24"/>
        </w:rPr>
        <w:t>e</w:t>
      </w:r>
      <w:r w:rsidRPr="000E02B4">
        <w:rPr>
          <w:rFonts w:eastAsia="Calibri"/>
          <w:sz w:val="24"/>
          <w:szCs w:val="24"/>
        </w:rPr>
        <w:t xml:space="preserve"> di volontariato o una associazion</w:t>
      </w:r>
      <w:r>
        <w:rPr>
          <w:rFonts w:eastAsia="Calibri"/>
          <w:sz w:val="24"/>
          <w:szCs w:val="24"/>
        </w:rPr>
        <w:t>e</w:t>
      </w:r>
      <w:r w:rsidRPr="000E02B4">
        <w:rPr>
          <w:rFonts w:eastAsia="Calibri"/>
          <w:sz w:val="24"/>
          <w:szCs w:val="24"/>
        </w:rPr>
        <w:t xml:space="preserve"> di promozione sociale</w:t>
      </w:r>
      <w:r w:rsidR="00AC3862" w:rsidRPr="000E02B4">
        <w:rPr>
          <w:rFonts w:eastAsia="Calibri"/>
          <w:sz w:val="24"/>
          <w:szCs w:val="24"/>
        </w:rPr>
        <w:t xml:space="preserve"> ai sensi del decreto legislativo numero 117 del 2017;</w:t>
      </w:r>
    </w:p>
    <w:p w:rsidR="000E02B4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Pr="000E02B4">
        <w:rPr>
          <w:rFonts w:eastAsia="Calibri"/>
          <w:sz w:val="24"/>
          <w:szCs w:val="24"/>
        </w:rPr>
        <w:t>avere sede in Auronzo di Cadore;</w:t>
      </w:r>
    </w:p>
    <w:p w:rsidR="000E02B4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Pr="000E02B4">
        <w:rPr>
          <w:rFonts w:eastAsia="Calibri"/>
          <w:sz w:val="24"/>
          <w:szCs w:val="24"/>
        </w:rPr>
        <w:t>essere iscritta da almeno sei mesi nel Registro unico nazionale del Terzo settore RUNTS al n._______________________</w:t>
      </w:r>
      <w:r w:rsidR="00470E56">
        <w:rPr>
          <w:rFonts w:eastAsia="Calibri"/>
          <w:sz w:val="24"/>
          <w:szCs w:val="24"/>
        </w:rPr>
        <w:t>;</w:t>
      </w:r>
    </w:p>
    <w:p w:rsidR="00D22047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="00AC3862" w:rsidRPr="000E02B4">
        <w:rPr>
          <w:rFonts w:eastAsia="Calibri"/>
          <w:sz w:val="24"/>
          <w:szCs w:val="24"/>
        </w:rPr>
        <w:t>aver organizzato negli ultimi tre anni antecedenti la data di pubblicazione del presente avviso eventi analoghi a quelli sopra citati</w:t>
      </w:r>
      <w:r w:rsidR="00422DA1">
        <w:rPr>
          <w:rFonts w:eastAsia="Calibri"/>
          <w:sz w:val="24"/>
          <w:szCs w:val="24"/>
        </w:rPr>
        <w:t>;</w:t>
      </w:r>
    </w:p>
    <w:p w:rsidR="00422DA1" w:rsidRPr="000E02B4" w:rsidRDefault="00422DA1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aver preso visione della </w:t>
      </w:r>
      <w:r>
        <w:rPr>
          <w:sz w:val="24"/>
          <w:szCs w:val="24"/>
        </w:rPr>
        <w:t xml:space="preserve">delibera di Giunta n. 93 del 13.11.2024, </w:t>
      </w:r>
      <w:r w:rsidR="00245E61">
        <w:rPr>
          <w:sz w:val="24"/>
          <w:szCs w:val="24"/>
        </w:rPr>
        <w:t>della determina a cui la presente istanza è allegata nonché il relativo avviso pubblico di manifestazione di interesse</w:t>
      </w:r>
      <w:r w:rsidR="00F928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2047" w:rsidRPr="000E02B4" w:rsidRDefault="00D22047" w:rsidP="00245E61">
      <w:pPr>
        <w:pStyle w:val="Corpotesto"/>
        <w:spacing w:before="168"/>
        <w:jc w:val="both"/>
        <w:rPr>
          <w:rFonts w:eastAsia="Calibri"/>
        </w:rPr>
      </w:pPr>
    </w:p>
    <w:p w:rsidR="00D22047" w:rsidRDefault="000E02B4">
      <w:pPr>
        <w:ind w:left="7" w:right="12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:rsidR="00F92821" w:rsidRPr="000E02B4" w:rsidRDefault="00F92821">
      <w:pPr>
        <w:ind w:left="7" w:right="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2B4" w:rsidRPr="000E02B4" w:rsidRDefault="00AC3862" w:rsidP="000E02B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sz w:val="24"/>
          <w:szCs w:val="24"/>
        </w:rPr>
        <w:t>di</w:t>
      </w:r>
      <w:r w:rsidRPr="000E02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essere</w:t>
      </w:r>
      <w:r w:rsidRPr="000E02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pre</w:t>
      </w:r>
      <w:r w:rsidR="00245E61">
        <w:rPr>
          <w:rFonts w:ascii="Times New Roman" w:hAnsi="Times New Roman" w:cs="Times New Roman"/>
          <w:sz w:val="24"/>
          <w:szCs w:val="24"/>
        </w:rPr>
        <w:t>sa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in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considerazione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ai</w:t>
      </w:r>
      <w:r w:rsidRPr="000E0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fini</w:t>
      </w:r>
      <w:r w:rsidRPr="000E0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alla</w:t>
      </w:r>
      <w:r w:rsidRPr="000E02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collaborazione</w:t>
      </w:r>
      <w:r w:rsidRPr="000E02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E02B4" w:rsidRPr="000E02B4">
        <w:rPr>
          <w:rFonts w:ascii="Times New Roman" w:hAnsi="Times New Roman" w:cs="Times New Roman"/>
          <w:sz w:val="24"/>
          <w:szCs w:val="24"/>
        </w:rPr>
        <w:t>per la realizzazione di eventi e iniziative di interesse generale e di carattere culturale, ludico e ricreativo e per la valorizzazione del territorio in Auronzo di Cadore nel triennio  2025 – 2027</w:t>
      </w:r>
      <w:r w:rsidR="000E02B4">
        <w:rPr>
          <w:rFonts w:ascii="Times New Roman" w:hAnsi="Times New Roman" w:cs="Times New Roman"/>
          <w:sz w:val="24"/>
          <w:szCs w:val="24"/>
        </w:rPr>
        <w:t>.</w:t>
      </w:r>
    </w:p>
    <w:p w:rsidR="00D22047" w:rsidRPr="000E02B4" w:rsidRDefault="00D22047" w:rsidP="000E02B4">
      <w:pPr>
        <w:pStyle w:val="Corpotesto"/>
        <w:spacing w:before="6"/>
        <w:ind w:left="1013"/>
      </w:pPr>
    </w:p>
    <w:p w:rsidR="00D22047" w:rsidRPr="000E02B4" w:rsidRDefault="00D22047">
      <w:pPr>
        <w:pStyle w:val="Corpotesto"/>
        <w:spacing w:before="41"/>
      </w:pPr>
    </w:p>
    <w:p w:rsidR="00D22047" w:rsidRPr="000E02B4" w:rsidRDefault="00AC3862" w:rsidP="000E02B4">
      <w:pPr>
        <w:tabs>
          <w:tab w:val="left" w:pos="6841"/>
        </w:tabs>
        <w:ind w:right="119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0E02B4">
        <w:rPr>
          <w:rFonts w:ascii="Times New Roman" w:hAnsi="Times New Roman" w:cs="Times New Roman"/>
          <w:sz w:val="24"/>
          <w:szCs w:val="24"/>
        </w:rPr>
        <w:tab/>
      </w:r>
      <w:r w:rsidR="000E02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02B4">
        <w:rPr>
          <w:rFonts w:ascii="Times New Roman" w:hAnsi="Times New Roman" w:cs="Times New Roman"/>
          <w:spacing w:val="-2"/>
          <w:sz w:val="24"/>
          <w:szCs w:val="24"/>
        </w:rPr>
        <w:t>(Firma)</w:t>
      </w:r>
    </w:p>
    <w:p w:rsidR="00D22047" w:rsidRPr="000E02B4" w:rsidRDefault="00AC3862">
      <w:pPr>
        <w:spacing w:before="119"/>
        <w:ind w:left="6852" w:right="127"/>
        <w:jc w:val="center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spacing w:val="-2"/>
          <w:sz w:val="24"/>
          <w:szCs w:val="24"/>
        </w:rPr>
        <w:t>……………………………</w:t>
      </w:r>
    </w:p>
    <w:sectPr w:rsidR="00D22047" w:rsidRPr="000E02B4">
      <w:type w:val="continuous"/>
      <w:pgSz w:w="11920" w:h="16850"/>
      <w:pgMar w:top="6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43787"/>
    <w:multiLevelType w:val="hybridMultilevel"/>
    <w:tmpl w:val="0D945A9A"/>
    <w:lvl w:ilvl="0" w:tplc="3AC28B7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74F22C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2" w:tplc="3168A84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54C229B4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69BE270C">
      <w:numFmt w:val="bullet"/>
      <w:lvlText w:val="•"/>
      <w:lvlJc w:val="left"/>
      <w:pPr>
        <w:ind w:left="4210" w:hanging="360"/>
      </w:pPr>
      <w:rPr>
        <w:rFonts w:hint="default"/>
        <w:lang w:val="it-IT" w:eastAsia="en-US" w:bidi="ar-SA"/>
      </w:rPr>
    </w:lvl>
    <w:lvl w:ilvl="5" w:tplc="588A238A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 w:tplc="C14051C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32BA53F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8" w:tplc="2BF4B40A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</w:abstractNum>
  <w:num w:numId="1" w16cid:durableId="86363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7"/>
    <w:rsid w:val="000E02B4"/>
    <w:rsid w:val="00245E61"/>
    <w:rsid w:val="00422DA1"/>
    <w:rsid w:val="00470E56"/>
    <w:rsid w:val="0056471A"/>
    <w:rsid w:val="006E346D"/>
    <w:rsid w:val="007D0295"/>
    <w:rsid w:val="009C2769"/>
    <w:rsid w:val="00AC3862"/>
    <w:rsid w:val="00B05AC3"/>
    <w:rsid w:val="00C20E55"/>
    <w:rsid w:val="00D22047"/>
    <w:rsid w:val="00E07697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FF77"/>
  <w15:docId w15:val="{8629C1EF-F73A-405E-A78B-EE4FA88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1"/>
      <w:ind w:left="1020" w:hanging="90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ROMINA ABID</dc:creator>
  <cp:lastModifiedBy>segretario</cp:lastModifiedBy>
  <cp:revision>11</cp:revision>
  <dcterms:created xsi:type="dcterms:W3CDTF">2024-11-19T13:48:00Z</dcterms:created>
  <dcterms:modified xsi:type="dcterms:W3CDTF">2024-11-19T15:59:00Z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</vt:lpwstr>
  </property>
</Properties>
</file>